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74AED" w14:textId="1F117BD5" w:rsidR="00B70B29" w:rsidRP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jc w:val="center"/>
        <w:rPr>
          <w:rFonts w:ascii="Arial" w:hAnsi="Arial" w:cs="Arial"/>
          <w:b/>
          <w:bCs/>
          <w:color w:val="333333"/>
          <w:sz w:val="56"/>
          <w:szCs w:val="56"/>
        </w:rPr>
      </w:pPr>
      <w:r w:rsidRPr="00B70B29">
        <w:rPr>
          <w:rFonts w:ascii="Arial" w:hAnsi="Arial" w:cs="Arial"/>
          <w:b/>
          <w:bCs/>
          <w:color w:val="333333"/>
          <w:sz w:val="56"/>
          <w:szCs w:val="56"/>
        </w:rPr>
        <w:t>Saksliste årsmøte 2021</w:t>
      </w:r>
    </w:p>
    <w:p w14:paraId="1B2D0391" w14:textId="77777777" w:rsid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</w:p>
    <w:p w14:paraId="0FF46352" w14:textId="27F272DB" w:rsid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1) Valg av møteleder og 2 til å underskrive protokollen (referent er valgt av eierstyret på forhånd).</w:t>
      </w:r>
    </w:p>
    <w:p w14:paraId="2D92EA27" w14:textId="77777777" w:rsid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 Godkjenning av møteinnkalling og saksliste.</w:t>
      </w:r>
    </w:p>
    <w:p w14:paraId="782D97D5" w14:textId="77777777" w:rsid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 Godkjenning av årsmelding og regnskap for 2020.</w:t>
      </w:r>
    </w:p>
    <w:p w14:paraId="0826B307" w14:textId="2CA73D3F" w:rsid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4) Fastsettelse av foreldrepenger, kostpenger, søskenmoderasjon og </w:t>
      </w:r>
      <w:r>
        <w:rPr>
          <w:rFonts w:ascii="Arial" w:hAnsi="Arial" w:cs="Arial"/>
          <w:color w:val="333333"/>
          <w:sz w:val="21"/>
          <w:szCs w:val="21"/>
        </w:rPr>
        <w:t>kontingentens</w:t>
      </w:r>
      <w:r>
        <w:rPr>
          <w:rFonts w:ascii="Arial" w:hAnsi="Arial" w:cs="Arial"/>
          <w:color w:val="333333"/>
          <w:sz w:val="21"/>
          <w:szCs w:val="21"/>
        </w:rPr>
        <w:t xml:space="preserve"> størrelse.</w:t>
      </w:r>
    </w:p>
    <w:p w14:paraId="4FAED5B4" w14:textId="5D3F926E" w:rsid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5) Godkjenne fornying av vedtektene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14:paraId="01494325" w14:textId="3CEBBCAC" w:rsid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6) Fastsette budsjettet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14:paraId="72A1935E" w14:textId="77777777" w:rsidR="00B70B29" w:rsidRDefault="00B70B29" w:rsidP="00B70B29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7) Valg av styreleder, styremedlemmer og valgkomite. </w:t>
      </w:r>
    </w:p>
    <w:p w14:paraId="3B9F6E71" w14:textId="3AB1DF10" w:rsidR="00B70B29" w:rsidRDefault="00B70B29" w:rsidP="00B70B29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8) Innkomne saker/forslag til årsmøtet</w:t>
      </w:r>
      <w:r>
        <w:rPr>
          <w:rFonts w:ascii="Arial" w:hAnsi="Arial" w:cs="Arial"/>
          <w:color w:val="333333"/>
          <w:sz w:val="21"/>
          <w:szCs w:val="21"/>
        </w:rPr>
        <w:t xml:space="preserve">. Det er ikke meldt inn noen saker fra medlemmene.  </w:t>
      </w:r>
    </w:p>
    <w:p w14:paraId="54C734B7" w14:textId="793E2A64" w:rsidR="00B70B29" w:rsidRDefault="00B70B29" w:rsidP="00B70B29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1"/>
          <w:szCs w:val="21"/>
        </w:rPr>
      </w:pPr>
    </w:p>
    <w:p w14:paraId="60ED3D54" w14:textId="0856BB3A" w:rsidR="00B70B29" w:rsidRDefault="00B70B29" w:rsidP="00B70B29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1"/>
          <w:szCs w:val="21"/>
        </w:rPr>
      </w:pPr>
    </w:p>
    <w:p w14:paraId="02594F47" w14:textId="3CC3F738" w:rsidR="00B70B29" w:rsidRDefault="00B70B29" w:rsidP="00B70B29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Styrer, 12.03.2021</w:t>
      </w:r>
    </w:p>
    <w:p w14:paraId="59C29C15" w14:textId="77777777" w:rsidR="00B70B29" w:rsidRDefault="00B70B29"/>
    <w:sectPr w:rsidR="00B7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29"/>
    <w:rsid w:val="00B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5D43"/>
  <w15:chartTrackingRefBased/>
  <w15:docId w15:val="{F3BA2338-E312-4AC6-AD8F-ECBE47DA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70B29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B70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459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Sørskogbygda naturbarnehage v/Inge Øvergård</dc:creator>
  <cp:keywords/>
  <dc:description/>
  <cp:lastModifiedBy>Sørskogbygda naturbarnehage v/Inge Øvergård</cp:lastModifiedBy>
  <cp:revision>1</cp:revision>
  <dcterms:created xsi:type="dcterms:W3CDTF">2021-03-12T08:23:00Z</dcterms:created>
  <dcterms:modified xsi:type="dcterms:W3CDTF">2021-03-12T08:25:00Z</dcterms:modified>
</cp:coreProperties>
</file>